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36711" w14:textId="77777777" w:rsidR="00572714" w:rsidRPr="00572714" w:rsidRDefault="00572714" w:rsidP="00572714">
      <w:pPr>
        <w:rPr>
          <w:color w:val="388600"/>
        </w:rPr>
      </w:pPr>
      <w:r w:rsidRPr="00572714">
        <w:rPr>
          <w:color w:val="388600"/>
        </w:rPr>
        <w:t>Załącznik nr 5</w:t>
      </w:r>
    </w:p>
    <w:p w14:paraId="3F05C21B" w14:textId="77777777" w:rsidR="00572714" w:rsidRPr="00572714" w:rsidRDefault="00572714" w:rsidP="00572714">
      <w:pPr>
        <w:rPr>
          <w:b/>
          <w:bCs/>
          <w:color w:val="EE0000"/>
        </w:rPr>
      </w:pPr>
      <w:r w:rsidRPr="00572714">
        <w:rPr>
          <w:b/>
          <w:bCs/>
          <w:color w:val="EE0000"/>
        </w:rPr>
        <w:t>DLACZEGO ADAPTACJA Z RODZICEM JEST WAŻNA DLA DZIECKA?</w:t>
      </w:r>
    </w:p>
    <w:p w14:paraId="5AF451DC" w14:textId="77777777" w:rsidR="00572714" w:rsidRPr="00572714" w:rsidRDefault="00572714" w:rsidP="00572714">
      <w:pPr>
        <w:rPr>
          <w:b/>
          <w:bCs/>
        </w:rPr>
      </w:pPr>
      <w:r w:rsidRPr="00572714">
        <w:rPr>
          <w:b/>
          <w:bCs/>
        </w:rPr>
        <w:t>JAK PRZYGOTOWAĆ DZIECKO DO PÓJŚCIA DO ŻŁOBKA?</w:t>
      </w:r>
    </w:p>
    <w:p w14:paraId="69F54CC5" w14:textId="77777777" w:rsidR="00572714" w:rsidRPr="00572714" w:rsidRDefault="00572714" w:rsidP="00572714">
      <w:r w:rsidRPr="00572714">
        <w:t>Adaptacja z rodzicem jest kluczowa, bo buduje zaufanie i poczucie bezpieczeństwa dziecka w nowym miejscu, łagodzi lęk separacyjny i stres, uczy radzenia sobie z emocjami i zmianami, wspiera rozwój społeczny i samodzielność. Aby przygotować dziecko do pójścia do żłobka wprowadzaj krótkie rozstania z opiekunami (dziadkami, ciocią), buduj pozytywne skojarzenia ze żłobkiem, bądź spokojny i pewny decyzji, nie wymykaj się ukradkiem i pożegnaj krótko, ale stanowczo, mówiąc, kto i kiedy po odbierze. </w:t>
      </w:r>
    </w:p>
    <w:p w14:paraId="028F1855" w14:textId="77777777" w:rsidR="00572714" w:rsidRPr="00572714" w:rsidRDefault="00572714" w:rsidP="00572714">
      <w:r w:rsidRPr="00572714">
        <w:t>Dlaczego adaptacja z rodzicem jest ważna?</w:t>
      </w:r>
    </w:p>
    <w:p w14:paraId="46A52489" w14:textId="77777777" w:rsidR="00572714" w:rsidRPr="00572714" w:rsidRDefault="00572714" w:rsidP="00572714">
      <w:pPr>
        <w:numPr>
          <w:ilvl w:val="0"/>
          <w:numId w:val="1"/>
        </w:numPr>
      </w:pPr>
      <w:r w:rsidRPr="00572714">
        <w:t>Poczucie bezpieczeństwa: Rodzic jest "bazą bezpieczeństwa". Jego spokój i obecność dają dziecku pewność, że wszystko jest w porządku i że zostanie odebrane.</w:t>
      </w:r>
    </w:p>
    <w:p w14:paraId="48776354" w14:textId="77777777" w:rsidR="00572714" w:rsidRPr="00572714" w:rsidRDefault="00572714" w:rsidP="00572714">
      <w:pPr>
        <w:numPr>
          <w:ilvl w:val="0"/>
          <w:numId w:val="1"/>
        </w:numPr>
      </w:pPr>
      <w:r w:rsidRPr="00572714">
        <w:t>Łagodzenie lęku: Wsparcie rodzica w pierwszych dniach pomaga dziecku poradzić sobie z lękiem separacyjnym i szokiem, ułatwiając akceptację nowej sytuacji.</w:t>
      </w:r>
    </w:p>
    <w:p w14:paraId="272A69E7" w14:textId="77777777" w:rsidR="00572714" w:rsidRPr="00572714" w:rsidRDefault="00572714" w:rsidP="00572714">
      <w:pPr>
        <w:numPr>
          <w:ilvl w:val="0"/>
          <w:numId w:val="1"/>
        </w:numPr>
      </w:pPr>
      <w:r w:rsidRPr="00572714">
        <w:t>Budowanie zaufania: Pozytywne doświadczenia z rodzicem w żłobku budują zaufanie do placówki i opiekunów.</w:t>
      </w:r>
    </w:p>
    <w:p w14:paraId="212D9B56" w14:textId="77777777" w:rsidR="00572714" w:rsidRPr="00572714" w:rsidRDefault="00572714" w:rsidP="00572714">
      <w:pPr>
        <w:numPr>
          <w:ilvl w:val="0"/>
          <w:numId w:val="1"/>
        </w:numPr>
      </w:pPr>
      <w:r w:rsidRPr="00572714">
        <w:t>Rozwój emocjonalny: Dziecko uczy się rozpoznawać, wyrażać i radzić sobie z emocjami (smutek, tęsknota) w bezpiecznym środowisku.</w:t>
      </w:r>
    </w:p>
    <w:p w14:paraId="6DACF29A" w14:textId="77777777" w:rsidR="00572714" w:rsidRPr="00572714" w:rsidRDefault="00572714" w:rsidP="00572714">
      <w:pPr>
        <w:numPr>
          <w:ilvl w:val="0"/>
          <w:numId w:val="1"/>
        </w:numPr>
      </w:pPr>
      <w:r w:rsidRPr="00572714">
        <w:t>Wspieranie samodzielności: Stopniowe oddzielanie się z pomocą rodzica prowadzi do większej samodzielności i pewności siebie. </w:t>
      </w:r>
    </w:p>
    <w:p w14:paraId="1EE3FF46" w14:textId="77777777" w:rsidR="00572714" w:rsidRPr="00572714" w:rsidRDefault="00572714" w:rsidP="00572714">
      <w:pPr>
        <w:rPr>
          <w:b/>
          <w:bCs/>
        </w:rPr>
      </w:pPr>
      <w:r w:rsidRPr="00572714">
        <w:rPr>
          <w:b/>
          <w:bCs/>
        </w:rPr>
        <w:t>Jak przygotować dziecko do żłobka?</w:t>
      </w:r>
    </w:p>
    <w:p w14:paraId="2BC4E7B0" w14:textId="77777777" w:rsidR="00572714" w:rsidRPr="00572714" w:rsidRDefault="00572714" w:rsidP="00572714">
      <w:pPr>
        <w:rPr>
          <w:b/>
          <w:bCs/>
        </w:rPr>
      </w:pPr>
      <w:r w:rsidRPr="00572714">
        <w:t>Przygotowanie psychiczne:</w:t>
      </w:r>
    </w:p>
    <w:p w14:paraId="3BF91AD0" w14:textId="77777777" w:rsidR="00572714" w:rsidRPr="00572714" w:rsidRDefault="00572714" w:rsidP="00572714">
      <w:pPr>
        <w:numPr>
          <w:ilvl w:val="1"/>
          <w:numId w:val="2"/>
        </w:numPr>
      </w:pPr>
      <w:r w:rsidRPr="00572714">
        <w:t>Bądź pewny swojej decyzji: Twoja pewność i spokój są kluczowe. Unikaj okazywania własnego stresu czy smutku przy dziecku.</w:t>
      </w:r>
    </w:p>
    <w:p w14:paraId="5E86692A" w14:textId="77777777" w:rsidR="00572714" w:rsidRPr="00572714" w:rsidRDefault="00572714" w:rsidP="00572714">
      <w:pPr>
        <w:numPr>
          <w:ilvl w:val="1"/>
          <w:numId w:val="3"/>
        </w:numPr>
      </w:pPr>
      <w:r w:rsidRPr="00572714">
        <w:t>Mów pozytywnie: Opowiadaj o żłobku jako o miejscu pełnym zabawy i nowych przyjaciół.</w:t>
      </w:r>
    </w:p>
    <w:p w14:paraId="657D54A9" w14:textId="77777777" w:rsidR="00572714" w:rsidRPr="00572714" w:rsidRDefault="00572714" w:rsidP="00572714">
      <w:pPr>
        <w:numPr>
          <w:ilvl w:val="1"/>
          <w:numId w:val="4"/>
        </w:numPr>
      </w:pPr>
      <w:r w:rsidRPr="00572714">
        <w:t>Nie wymykaj się: Zawsze żegnaj się z dzieckiem, nawet jeśli to trudne. Ukradkowe wyjście potęguje lęk, że rodzic zniknie na zawsze.</w:t>
      </w:r>
    </w:p>
    <w:p w14:paraId="1425C086" w14:textId="77777777" w:rsidR="00572714" w:rsidRPr="00572714" w:rsidRDefault="00572714" w:rsidP="00572714">
      <w:r w:rsidRPr="00572714">
        <w:t>Stopniowe oswajanie z rozstaniem:</w:t>
      </w:r>
    </w:p>
    <w:p w14:paraId="07578217" w14:textId="77777777" w:rsidR="00572714" w:rsidRPr="00572714" w:rsidRDefault="00572714" w:rsidP="00572714">
      <w:pPr>
        <w:numPr>
          <w:ilvl w:val="1"/>
          <w:numId w:val="5"/>
        </w:numPr>
      </w:pPr>
      <w:r w:rsidRPr="00572714">
        <w:t>Zaczynaj od krótkich rozstań: Zostaw dziecko na krótko z kimś zaufanym (dziadkowie, ciocia), by przywykło do tymczasowej rozłąki.</w:t>
      </w:r>
    </w:p>
    <w:p w14:paraId="432662AE" w14:textId="77777777" w:rsidR="00572714" w:rsidRPr="00572714" w:rsidRDefault="00572714" w:rsidP="00572714">
      <w:pPr>
        <w:numPr>
          <w:ilvl w:val="1"/>
          <w:numId w:val="6"/>
        </w:numPr>
      </w:pPr>
      <w:r w:rsidRPr="00572714">
        <w:t>Wydłużaj czas pobytu: W pierwszych dniach nie zostawiaj od razu na cały dzień. Stopniowo wydłużaj czas.</w:t>
      </w:r>
    </w:p>
    <w:p w14:paraId="32A47B23" w14:textId="77777777" w:rsidR="00572714" w:rsidRPr="00572714" w:rsidRDefault="00572714" w:rsidP="00572714">
      <w:r w:rsidRPr="00572714">
        <w:t>Pożegnanie:</w:t>
      </w:r>
    </w:p>
    <w:p w14:paraId="6B14C3F4" w14:textId="77777777" w:rsidR="00572714" w:rsidRPr="00572714" w:rsidRDefault="00572714" w:rsidP="00572714">
      <w:pPr>
        <w:numPr>
          <w:ilvl w:val="1"/>
          <w:numId w:val="7"/>
        </w:numPr>
      </w:pPr>
      <w:r w:rsidRPr="00572714">
        <w:t>Krótko i z uśmiechem: Pożegnanie powinno być krótkie, konkretne, bez długich pożegnań i czułości.</w:t>
      </w:r>
    </w:p>
    <w:p w14:paraId="16AE6A78" w14:textId="77777777" w:rsidR="00572714" w:rsidRPr="00572714" w:rsidRDefault="00572714" w:rsidP="00572714">
      <w:pPr>
        <w:numPr>
          <w:ilvl w:val="1"/>
          <w:numId w:val="8"/>
        </w:numPr>
      </w:pPr>
      <w:r w:rsidRPr="00572714">
        <w:t>Bądź konkretny: Mów, kto po dziecko przyjdzie i kiedy (np. "po podwieczorku"), ale nie na konkretną godzinę (dzieci nie mają poczucia czasu).</w:t>
      </w:r>
    </w:p>
    <w:p w14:paraId="3C3736C4" w14:textId="77777777" w:rsidR="00572714" w:rsidRPr="00572714" w:rsidRDefault="00572714" w:rsidP="00572714">
      <w:r w:rsidRPr="00572714">
        <w:lastRenderedPageBreak/>
        <w:t>Po powrocie:</w:t>
      </w:r>
    </w:p>
    <w:p w14:paraId="2D3CC762" w14:textId="77777777" w:rsidR="00572714" w:rsidRPr="00572714" w:rsidRDefault="00572714" w:rsidP="00572714">
      <w:pPr>
        <w:numPr>
          <w:ilvl w:val="1"/>
          <w:numId w:val="9"/>
        </w:numPr>
      </w:pPr>
      <w:r w:rsidRPr="00572714">
        <w:t>Poświęć czas: Pierwsza godzina po przyjściu do domu poświęć dziecku, rozmawiaj o jego emocjach i przygodach.</w:t>
      </w:r>
    </w:p>
    <w:p w14:paraId="0FB9CDB3" w14:textId="77777777" w:rsidR="00572714" w:rsidRPr="00572714" w:rsidRDefault="00572714" w:rsidP="00572714">
      <w:r w:rsidRPr="00572714">
        <w:t>Współpraca z placówką:</w:t>
      </w:r>
    </w:p>
    <w:p w14:paraId="6615105C" w14:textId="77777777" w:rsidR="00572714" w:rsidRPr="00572714" w:rsidRDefault="00572714" w:rsidP="00572714">
      <w:pPr>
        <w:numPr>
          <w:ilvl w:val="1"/>
          <w:numId w:val="10"/>
        </w:numPr>
      </w:pPr>
      <w:r w:rsidRPr="00572714">
        <w:t>Utrzymuj kontakt: Rozmawiaj z opiekunami, dziel się uwagami, dopytuj o postępy. </w:t>
      </w:r>
    </w:p>
    <w:p w14:paraId="51218C70" w14:textId="77777777" w:rsidR="00572714" w:rsidRPr="00572714" w:rsidRDefault="00572714" w:rsidP="00572714">
      <w:r w:rsidRPr="00572714">
        <w:rPr>
          <w:b/>
          <w:bCs/>
        </w:rPr>
        <w:t>Rodzicu! Adaptacja trwa zwykle około 2 tygodni – 1 miesiąc. W trakcie tego procesu mogą pojawić się różne emocje – od entuzjazmu, przez niepewność, aż po smutek czy złość</w:t>
      </w:r>
      <w:r w:rsidRPr="00572714">
        <w:t>. Ważne jest, aby dać dziecku czas i nie oczekiwać, że natychmiast przystosuje się do nowych warunków.</w:t>
      </w:r>
    </w:p>
    <w:p w14:paraId="0F157790" w14:textId="77777777" w:rsidR="00572714" w:rsidRPr="00572714" w:rsidRDefault="00572714" w:rsidP="00572714">
      <w:pPr>
        <w:rPr>
          <w:b/>
          <w:bCs/>
        </w:rPr>
      </w:pPr>
      <w:r w:rsidRPr="00572714">
        <w:rPr>
          <w:b/>
          <w:bCs/>
        </w:rPr>
        <w:t>Proponowany czas adaptacji w pierwszych 5 dniach pobytu dziecka w żłobku:</w:t>
      </w:r>
    </w:p>
    <w:p w14:paraId="45987EBE" w14:textId="77777777" w:rsidR="00572714" w:rsidRPr="00572714" w:rsidRDefault="00572714" w:rsidP="00572714">
      <w:r w:rsidRPr="00572714">
        <w:t>Dzień 1 – dziecko wraz z osobą bliską przychodzi do placówki o godzinie 8.00. Dziecko w placówce przebywa 1.5 h. Po 1 h osoba bliska wychodzi.</w:t>
      </w:r>
    </w:p>
    <w:p w14:paraId="0643180B" w14:textId="77777777" w:rsidR="00572714" w:rsidRPr="00572714" w:rsidRDefault="00572714" w:rsidP="00572714">
      <w:r w:rsidRPr="00572714">
        <w:t>Dzień 2 - dziecko wraz z osobą bliską przychodzi do placówki o godzinie 8.00. Dziecko w placówce przebywa 2 h. Po 1 h osoba bliska wychodzi.</w:t>
      </w:r>
    </w:p>
    <w:p w14:paraId="56FE0961" w14:textId="77777777" w:rsidR="00572714" w:rsidRPr="00572714" w:rsidRDefault="00572714" w:rsidP="00572714">
      <w:r w:rsidRPr="00572714">
        <w:t>Dzień 3 - dziecko wraz z osobą bliską przychodzi do placówki o godzinie 8.00. Dziecko w placówce przebywa 3 h. Po 1,5 h osoba bliska wychodzi.</w:t>
      </w:r>
    </w:p>
    <w:p w14:paraId="6ABAAE98" w14:textId="77777777" w:rsidR="00572714" w:rsidRPr="00572714" w:rsidRDefault="00572714" w:rsidP="00572714">
      <w:r w:rsidRPr="00572714">
        <w:t>Dzień 4 - dziecko przychodzi do placówki o godzinie 8.00 na 3-6 h. Do sali wchodzi samo. Proponowane jest zostanie dziecka na drzemce i odebranie około godziny 14.00.</w:t>
      </w:r>
    </w:p>
    <w:p w14:paraId="16C8EDB0" w14:textId="77777777" w:rsidR="00572714" w:rsidRPr="00572714" w:rsidRDefault="00572714" w:rsidP="00572714">
      <w:r w:rsidRPr="00572714">
        <w:t>Dzień 5 - dziecko przychodzi do placówki o godzinie 8.00 na 3-6 h. Do sali wchodzi samo. Proponowane jest zostanie dziecka na drzemce i odebranie około godziny 14.00.</w:t>
      </w:r>
    </w:p>
    <w:p w14:paraId="35534511" w14:textId="77777777" w:rsidR="00572714" w:rsidRPr="00572714" w:rsidRDefault="00572714" w:rsidP="00572714"/>
    <w:p w14:paraId="568D65A1" w14:textId="77777777" w:rsidR="00572714" w:rsidRPr="00572714" w:rsidRDefault="00572714" w:rsidP="00572714">
      <w:r w:rsidRPr="00572714">
        <w:t>Na zakończenie adaptacji opiekunka podsumowuje ten proces i omawia dalsze wskazówki co do pracy z rodzicami.</w:t>
      </w:r>
    </w:p>
    <w:p w14:paraId="0980C422" w14:textId="77777777" w:rsidR="00572714" w:rsidRPr="00572714" w:rsidRDefault="00572714" w:rsidP="00572714"/>
    <w:p w14:paraId="2BF0FC62" w14:textId="77777777" w:rsidR="00572714" w:rsidRPr="00572714" w:rsidRDefault="00572714" w:rsidP="00572714"/>
    <w:p w14:paraId="3D26FFD0" w14:textId="77777777" w:rsidR="003D71B1" w:rsidRDefault="003D71B1"/>
    <w:sectPr w:rsidR="003D71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81248"/>
    <w:multiLevelType w:val="multilevel"/>
    <w:tmpl w:val="2FC26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A06FCD"/>
    <w:multiLevelType w:val="multilevel"/>
    <w:tmpl w:val="BF4C7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80993334">
    <w:abstractNumId w:val="0"/>
  </w:num>
  <w:num w:numId="2" w16cid:durableId="1911424951">
    <w:abstractNumId w:val="1"/>
    <w:lvlOverride w:ilvl="1">
      <w:lvl w:ilvl="1">
        <w:numFmt w:val="decimal"/>
        <w:lvlText w:val="%2."/>
        <w:lvlJc w:val="left"/>
      </w:lvl>
    </w:lvlOverride>
  </w:num>
  <w:num w:numId="3" w16cid:durableId="1406730783">
    <w:abstractNumId w:val="1"/>
    <w:lvlOverride w:ilvl="1">
      <w:lvl w:ilvl="1">
        <w:numFmt w:val="decimal"/>
        <w:lvlText w:val="%2."/>
        <w:lvlJc w:val="left"/>
      </w:lvl>
    </w:lvlOverride>
  </w:num>
  <w:num w:numId="4" w16cid:durableId="1297371779">
    <w:abstractNumId w:val="1"/>
    <w:lvlOverride w:ilvl="1">
      <w:lvl w:ilvl="1">
        <w:numFmt w:val="decimal"/>
        <w:lvlText w:val="%2."/>
        <w:lvlJc w:val="left"/>
      </w:lvl>
    </w:lvlOverride>
  </w:num>
  <w:num w:numId="5" w16cid:durableId="1977640196">
    <w:abstractNumId w:val="1"/>
    <w:lvlOverride w:ilvl="1">
      <w:lvl w:ilvl="1">
        <w:numFmt w:val="decimal"/>
        <w:lvlText w:val="%2."/>
        <w:lvlJc w:val="left"/>
      </w:lvl>
    </w:lvlOverride>
  </w:num>
  <w:num w:numId="6" w16cid:durableId="549616451">
    <w:abstractNumId w:val="1"/>
    <w:lvlOverride w:ilvl="1">
      <w:lvl w:ilvl="1">
        <w:numFmt w:val="decimal"/>
        <w:lvlText w:val="%2."/>
        <w:lvlJc w:val="left"/>
      </w:lvl>
    </w:lvlOverride>
  </w:num>
  <w:num w:numId="7" w16cid:durableId="1138189311">
    <w:abstractNumId w:val="1"/>
    <w:lvlOverride w:ilvl="1">
      <w:lvl w:ilvl="1">
        <w:numFmt w:val="decimal"/>
        <w:lvlText w:val="%2."/>
        <w:lvlJc w:val="left"/>
      </w:lvl>
    </w:lvlOverride>
  </w:num>
  <w:num w:numId="8" w16cid:durableId="617638705">
    <w:abstractNumId w:val="1"/>
    <w:lvlOverride w:ilvl="1">
      <w:lvl w:ilvl="1">
        <w:numFmt w:val="decimal"/>
        <w:lvlText w:val="%2."/>
        <w:lvlJc w:val="left"/>
      </w:lvl>
    </w:lvlOverride>
  </w:num>
  <w:num w:numId="9" w16cid:durableId="734359568">
    <w:abstractNumId w:val="1"/>
    <w:lvlOverride w:ilvl="1">
      <w:lvl w:ilvl="1">
        <w:numFmt w:val="decimal"/>
        <w:lvlText w:val="%2."/>
        <w:lvlJc w:val="left"/>
      </w:lvl>
    </w:lvlOverride>
  </w:num>
  <w:num w:numId="10" w16cid:durableId="1756702887">
    <w:abstractNumId w:val="1"/>
    <w:lvlOverride w:ilvl="1">
      <w:lvl w:ilvl="1">
        <w:numFmt w:val="decimal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714"/>
    <w:rsid w:val="003D71B1"/>
    <w:rsid w:val="00572714"/>
    <w:rsid w:val="006D220A"/>
    <w:rsid w:val="00EE0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B4B66"/>
  <w15:chartTrackingRefBased/>
  <w15:docId w15:val="{C70002D4-C8F3-425B-8FFD-1F1D27141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727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727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7271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727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7271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727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727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727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727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7271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727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7271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7271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7271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7271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7271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7271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7271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727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727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727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727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727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7271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7271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7271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727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7271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7271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527</Words>
  <Characters>3167</Characters>
  <Application>Microsoft Office Word</Application>
  <DocSecurity>0</DocSecurity>
  <Lines>26</Lines>
  <Paragraphs>7</Paragraphs>
  <ScaleCrop>false</ScaleCrop>
  <Company/>
  <LinksUpToDate>false</LinksUpToDate>
  <CharactersWithSpaces>3687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Misior</dc:creator>
  <cp:keywords/>
  <dc:description/>
  <cp:lastModifiedBy>Dariusz Misior</cp:lastModifiedBy>
  <cp:revision>1</cp:revision>
  <dcterms:created xsi:type="dcterms:W3CDTF">2026-01-08T09:03:00Z</dcterms:created>
  <dcterms:modified xsi:type="dcterms:W3CDTF">2026-01-08T09:04:00Z</dcterms:modified>
</cp:coreProperties>
</file>